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769DC" w14:textId="77777777" w:rsidR="00CB70A0" w:rsidRDefault="00CB70A0" w:rsidP="00CB70A0">
      <w:pPr>
        <w:pStyle w:val="NoSpacing"/>
        <w:jc w:val="center"/>
        <w:rPr>
          <w:b/>
          <w:bCs/>
        </w:rPr>
      </w:pPr>
      <w:r>
        <w:rPr>
          <w:b/>
          <w:bCs/>
        </w:rPr>
        <w:t>JUDETUL CALARASI</w:t>
      </w:r>
    </w:p>
    <w:p w14:paraId="25E50EE4" w14:textId="77777777" w:rsidR="00CB70A0" w:rsidRDefault="00CB70A0" w:rsidP="00CB70A0">
      <w:pPr>
        <w:pStyle w:val="NoSpacing"/>
        <w:jc w:val="center"/>
        <w:rPr>
          <w:b/>
          <w:bCs/>
        </w:rPr>
      </w:pPr>
      <w:r>
        <w:rPr>
          <w:b/>
          <w:bCs/>
        </w:rPr>
        <w:t xml:space="preserve">COMUNA </w:t>
      </w:r>
      <w:r>
        <w:rPr>
          <w:rFonts w:ascii="BankGothic Md BT" w:hAnsi="BankGothic Md BT"/>
          <w:b/>
          <w:bCs/>
        </w:rPr>
        <w:t>LUICA</w:t>
      </w:r>
    </w:p>
    <w:p w14:paraId="5F78FEDE" w14:textId="77777777" w:rsidR="00CB70A0" w:rsidRDefault="00CB70A0" w:rsidP="00CB70A0">
      <w:pPr>
        <w:pStyle w:val="NoSpacing"/>
        <w:jc w:val="center"/>
        <w:rPr>
          <w:lang w:val="en-US"/>
        </w:rPr>
      </w:pPr>
      <w:r>
        <w:t xml:space="preserve">- </w:t>
      </w:r>
      <w:r>
        <w:rPr>
          <w:b/>
          <w:bCs/>
        </w:rPr>
        <w:t xml:space="preserve">P R I M A R </w:t>
      </w:r>
      <w:r>
        <w:t>-</w:t>
      </w:r>
    </w:p>
    <w:p w14:paraId="3FD673C6" w14:textId="77777777" w:rsidR="00CB70A0" w:rsidRDefault="00CB70A0" w:rsidP="00CB70A0">
      <w:pPr>
        <w:pStyle w:val="NoSpacing"/>
        <w:jc w:val="center"/>
        <w:rPr>
          <w:rFonts w:ascii="BankGothic Md BT" w:hAnsi="BankGothic Md BT"/>
          <w:iCs/>
          <w:sz w:val="28"/>
        </w:rPr>
      </w:pPr>
    </w:p>
    <w:p w14:paraId="212446B4" w14:textId="77777777" w:rsidR="00CB70A0" w:rsidRDefault="00CB70A0" w:rsidP="00CB70A0">
      <w:pPr>
        <w:pStyle w:val="NoSpacing"/>
        <w:jc w:val="center"/>
        <w:rPr>
          <w:rFonts w:ascii="BankGothic Md BT" w:hAnsi="BankGothic Md BT"/>
          <w:i/>
          <w:iCs/>
          <w:sz w:val="28"/>
        </w:rPr>
      </w:pPr>
      <w:r>
        <w:rPr>
          <w:rFonts w:ascii="BankGothic Md BT" w:hAnsi="BankGothic Md BT"/>
          <w:i/>
          <w:iCs/>
          <w:sz w:val="28"/>
        </w:rPr>
        <w:t>D I S P O Z I T I E</w:t>
      </w:r>
    </w:p>
    <w:p w14:paraId="07B91DB8" w14:textId="6DA5A7B8" w:rsidR="00CB70A0" w:rsidRDefault="00CB70A0" w:rsidP="00CB70A0">
      <w:pPr>
        <w:pStyle w:val="NoSpacing"/>
        <w:jc w:val="center"/>
        <w:rPr>
          <w:rFonts w:ascii="Arial Narrow" w:hAnsi="Arial Narrow" w:cs="Times New Roman"/>
          <w:b/>
          <w:bCs/>
          <w:sz w:val="24"/>
        </w:rPr>
      </w:pPr>
      <w:r>
        <w:rPr>
          <w:rFonts w:ascii="Arial Narrow" w:hAnsi="Arial Narrow"/>
          <w:b/>
          <w:bCs/>
          <w:sz w:val="24"/>
        </w:rPr>
        <w:t xml:space="preserve">privind constituirea comisiei de concurs si a comisiei de solutionare a contestatiilor in vederea organizarii </w:t>
      </w:r>
      <w:r w:rsidRPr="00CB70A0">
        <w:rPr>
          <w:rFonts w:ascii="Arial Narrow" w:hAnsi="Arial Narrow"/>
          <w:b/>
          <w:bCs/>
          <w:sz w:val="24"/>
        </w:rPr>
        <w:t>examen</w:t>
      </w:r>
      <w:r>
        <w:rPr>
          <w:rFonts w:ascii="Arial Narrow" w:hAnsi="Arial Narrow"/>
          <w:b/>
          <w:bCs/>
          <w:sz w:val="24"/>
        </w:rPr>
        <w:t xml:space="preserve">ului </w:t>
      </w:r>
      <w:r w:rsidRPr="00CB70A0">
        <w:rPr>
          <w:rFonts w:ascii="Arial Narrow" w:hAnsi="Arial Narrow"/>
          <w:b/>
          <w:bCs/>
          <w:sz w:val="24"/>
        </w:rPr>
        <w:t xml:space="preserve"> de promovare intr-o functie cu nivel de studii superior, pentru personalul contractual din cadrul  compartimentului asistenta sociala, in urma absolvirii studiilor superioare.</w:t>
      </w:r>
    </w:p>
    <w:p w14:paraId="63B5C367" w14:textId="77777777" w:rsidR="00CB70A0" w:rsidRDefault="00CB70A0" w:rsidP="00CB70A0">
      <w:pPr>
        <w:pStyle w:val="NoSpacing"/>
        <w:rPr>
          <w:rFonts w:ascii="Arial" w:hAnsi="Arial"/>
          <w:i/>
          <w:iCs/>
        </w:rPr>
      </w:pPr>
    </w:p>
    <w:p w14:paraId="4F164306" w14:textId="77777777" w:rsidR="00CB70A0" w:rsidRDefault="00CB70A0" w:rsidP="00CB70A0">
      <w:pPr>
        <w:pStyle w:val="NoSpacing"/>
        <w:ind w:firstLine="720"/>
        <w:rPr>
          <w:rFonts w:ascii="Arial" w:hAnsi="Arial"/>
          <w:b/>
          <w:bCs/>
        </w:rPr>
      </w:pPr>
      <w:r>
        <w:rPr>
          <w:rFonts w:ascii="Arial" w:hAnsi="Arial"/>
          <w:b/>
          <w:bCs/>
        </w:rPr>
        <w:t>DOBRIN ION , Primar al comunei Luica, judeţul Călăraşi.</w:t>
      </w:r>
    </w:p>
    <w:p w14:paraId="38DFAFAA" w14:textId="77777777" w:rsidR="002B0924" w:rsidRDefault="002B0924" w:rsidP="00CB70A0">
      <w:pPr>
        <w:pStyle w:val="NoSpacing"/>
        <w:ind w:firstLine="720"/>
        <w:rPr>
          <w:rFonts w:ascii="Arial" w:hAnsi="Arial"/>
          <w:b/>
          <w:bCs/>
        </w:rPr>
      </w:pPr>
    </w:p>
    <w:p w14:paraId="241619A5" w14:textId="77777777" w:rsidR="00CB70A0" w:rsidRDefault="00CB70A0" w:rsidP="00CB70A0">
      <w:pPr>
        <w:pStyle w:val="NoSpacing"/>
        <w:rPr>
          <w:rFonts w:ascii="Arial" w:hAnsi="Arial"/>
        </w:rPr>
      </w:pPr>
      <w:r>
        <w:rPr>
          <w:rFonts w:ascii="Arial" w:hAnsi="Arial"/>
        </w:rPr>
        <w:t xml:space="preserve">               Având în vedere:</w:t>
      </w:r>
    </w:p>
    <w:p w14:paraId="33AF89F5" w14:textId="77777777" w:rsidR="002B0924" w:rsidRDefault="002B0924" w:rsidP="00CB70A0">
      <w:pPr>
        <w:pStyle w:val="NoSpacing"/>
        <w:rPr>
          <w:rFonts w:ascii="Arial" w:hAnsi="Arial"/>
        </w:rPr>
      </w:pPr>
    </w:p>
    <w:p w14:paraId="5386CAF9" w14:textId="79AC5CE3" w:rsidR="00CB70A0" w:rsidRDefault="00CB70A0" w:rsidP="00CB70A0">
      <w:pPr>
        <w:pStyle w:val="NoSpacing"/>
        <w:jc w:val="both"/>
        <w:rPr>
          <w:rFonts w:ascii="Arial" w:hAnsi="Arial"/>
          <w:iCs/>
        </w:rPr>
      </w:pPr>
      <w:r>
        <w:rPr>
          <w:rFonts w:ascii="Arial" w:hAnsi="Arial"/>
          <w:iCs/>
        </w:rPr>
        <w:t>-prevederile  H.G.nr.</w:t>
      </w:r>
      <w:r w:rsidR="002B0924">
        <w:rPr>
          <w:rFonts w:ascii="Arial" w:hAnsi="Arial"/>
          <w:iCs/>
        </w:rPr>
        <w:t>1336/28.10.2022</w:t>
      </w:r>
      <w:r>
        <w:rPr>
          <w:rFonts w:ascii="Arial" w:hAnsi="Arial"/>
          <w:iCs/>
        </w:rPr>
        <w:t xml:space="preserve"> </w:t>
      </w:r>
      <w:r w:rsidR="002B0924" w:rsidRPr="002B0924">
        <w:rPr>
          <w:rFonts w:ascii="Arial" w:hAnsi="Arial"/>
          <w:iCs/>
        </w:rPr>
        <w:t>pentru aprobarea Regulamentului-cadru privind organizarea şi dezvoltarea carierei personalului contractual din sectorul bugetar plătit din fonduri publice</w:t>
      </w:r>
      <w:r w:rsidR="002B0924">
        <w:rPr>
          <w:rFonts w:ascii="Arial" w:hAnsi="Arial"/>
          <w:iCs/>
        </w:rPr>
        <w:t>;</w:t>
      </w:r>
    </w:p>
    <w:p w14:paraId="75258DCB" w14:textId="77777777" w:rsidR="00CB70A0" w:rsidRDefault="00CB70A0" w:rsidP="00CB70A0">
      <w:pPr>
        <w:pStyle w:val="NoSpacing"/>
        <w:jc w:val="both"/>
        <w:rPr>
          <w:rFonts w:ascii="Arial" w:hAnsi="Arial"/>
          <w:iCs/>
        </w:rPr>
      </w:pPr>
      <w:r>
        <w:rPr>
          <w:rFonts w:ascii="Arial" w:hAnsi="Arial"/>
          <w:iCs/>
        </w:rPr>
        <w:t>-prevederile OUG NR. 57/2019 privind Codul Administrativ.</w:t>
      </w:r>
    </w:p>
    <w:p w14:paraId="3CBD8EB2" w14:textId="77777777" w:rsidR="00CB70A0" w:rsidRDefault="00CB70A0" w:rsidP="00CB70A0">
      <w:pPr>
        <w:rPr>
          <w:sz w:val="24"/>
          <w:szCs w:val="24"/>
        </w:rPr>
      </w:pPr>
      <w:r>
        <w:rPr>
          <w:sz w:val="24"/>
          <w:szCs w:val="24"/>
        </w:rPr>
        <w:t xml:space="preserve">            In temeiul  art. 196,alin (1), litera (b) din OG nr. 57 privind Codul Administrativ.</w:t>
      </w:r>
    </w:p>
    <w:p w14:paraId="4F181682" w14:textId="77777777" w:rsidR="00CB70A0" w:rsidRDefault="00CB70A0" w:rsidP="00CB70A0">
      <w:pPr>
        <w:pStyle w:val="NoSpacing"/>
        <w:ind w:left="3540"/>
        <w:rPr>
          <w:rFonts w:ascii="BankGothic Md BT" w:hAnsi="BankGothic Md BT"/>
        </w:rPr>
      </w:pPr>
      <w:r>
        <w:rPr>
          <w:rFonts w:ascii="BankGothic Md BT" w:hAnsi="BankGothic Md BT"/>
        </w:rPr>
        <w:t xml:space="preserve">    D I S P U N :</w:t>
      </w:r>
    </w:p>
    <w:p w14:paraId="6A245CE1" w14:textId="6F6F02EC" w:rsidR="00CB70A0" w:rsidRDefault="00CB70A0" w:rsidP="00CB70A0">
      <w:pPr>
        <w:pStyle w:val="NoSpacing"/>
        <w:jc w:val="both"/>
        <w:rPr>
          <w:rFonts w:ascii="Arial Narrow" w:hAnsi="Arial Narrow"/>
          <w:bCs/>
          <w:sz w:val="24"/>
        </w:rPr>
      </w:pPr>
      <w:r>
        <w:rPr>
          <w:rFonts w:ascii="Arial" w:hAnsi="Arial"/>
          <w:b/>
          <w:bCs/>
          <w:i/>
          <w:iCs/>
        </w:rPr>
        <w:t xml:space="preserve">Art. 1 -    </w:t>
      </w:r>
      <w:r>
        <w:rPr>
          <w:rFonts w:ascii="Arial" w:hAnsi="Arial"/>
        </w:rPr>
        <w:t xml:space="preserve">Se  aprobă </w:t>
      </w:r>
      <w:r>
        <w:rPr>
          <w:rFonts w:ascii="Arial Narrow" w:hAnsi="Arial Narrow"/>
          <w:bCs/>
          <w:sz w:val="24"/>
        </w:rPr>
        <w:t xml:space="preserve">constituirea comisiei de concurs  in vederea organizarii </w:t>
      </w:r>
      <w:r w:rsidRPr="00CB70A0">
        <w:rPr>
          <w:rFonts w:ascii="Arial Narrow" w:hAnsi="Arial Narrow"/>
          <w:bCs/>
          <w:sz w:val="24"/>
        </w:rPr>
        <w:t>examenului  de promovare intr-o functie cu nivel de studii superior, pentru personalul contractual din cadrul  compartimentului asistenta sociala, in urma absolvirii studiilor superioare</w:t>
      </w:r>
      <w:r w:rsidRPr="00CB70A0">
        <w:rPr>
          <w:rFonts w:ascii="Arial Narrow" w:hAnsi="Arial Narrow"/>
          <w:bCs/>
          <w:sz w:val="24"/>
        </w:rPr>
        <w:t xml:space="preserve"> </w:t>
      </w:r>
      <w:r>
        <w:rPr>
          <w:rFonts w:ascii="Arial Narrow" w:hAnsi="Arial Narrow"/>
          <w:bCs/>
          <w:sz w:val="24"/>
        </w:rPr>
        <w:t>din cadrul aparatului specialitate al primarului comunei Luica,judetul Calarasi ,in urmatoarea componenta:</w:t>
      </w:r>
    </w:p>
    <w:p w14:paraId="100C13E9" w14:textId="0DF19CE7" w:rsidR="00CB70A0" w:rsidRDefault="00CB70A0" w:rsidP="00CB70A0">
      <w:pPr>
        <w:pStyle w:val="NoSpacing"/>
        <w:rPr>
          <w:rFonts w:ascii="Arial Narrow" w:hAnsi="Arial Narrow"/>
          <w:i/>
        </w:rPr>
      </w:pPr>
      <w:r>
        <w:rPr>
          <w:rFonts w:ascii="Arial Narrow" w:hAnsi="Arial Narrow"/>
          <w:i/>
        </w:rPr>
        <w:t xml:space="preserve">Preşedinte:  </w:t>
      </w:r>
      <w:r>
        <w:rPr>
          <w:rFonts w:ascii="Arial Narrow" w:hAnsi="Arial Narrow"/>
          <w:i/>
        </w:rPr>
        <w:t>HUC MARIANA</w:t>
      </w:r>
      <w:r>
        <w:rPr>
          <w:rFonts w:ascii="Arial Narrow" w:hAnsi="Arial Narrow"/>
          <w:i/>
        </w:rPr>
        <w:t xml:space="preserve"> -</w:t>
      </w:r>
      <w:r>
        <w:rPr>
          <w:rFonts w:ascii="Arial Narrow" w:hAnsi="Arial Narrow"/>
          <w:i/>
        </w:rPr>
        <w:t xml:space="preserve"> consilier</w:t>
      </w:r>
      <w:r>
        <w:rPr>
          <w:rFonts w:ascii="Arial Narrow" w:hAnsi="Arial Narrow"/>
          <w:i/>
        </w:rPr>
        <w:t>;</w:t>
      </w:r>
    </w:p>
    <w:p w14:paraId="3CD82D7F" w14:textId="20EC8D97" w:rsidR="00CB70A0" w:rsidRDefault="00CB70A0" w:rsidP="00CB70A0">
      <w:pPr>
        <w:pStyle w:val="NoSpacing"/>
        <w:rPr>
          <w:rFonts w:ascii="Arial Narrow" w:hAnsi="Arial Narrow"/>
          <w:i/>
        </w:rPr>
      </w:pPr>
      <w:r>
        <w:rPr>
          <w:rFonts w:ascii="Arial Narrow" w:hAnsi="Arial Narrow"/>
          <w:i/>
        </w:rPr>
        <w:t>Membri</w:t>
      </w:r>
      <w:r>
        <w:rPr>
          <w:rFonts w:ascii="Arial Narrow" w:hAnsi="Arial Narrow"/>
          <w:i/>
        </w:rPr>
        <w:tab/>
        <w:t xml:space="preserve">:   </w:t>
      </w:r>
      <w:r>
        <w:rPr>
          <w:rFonts w:ascii="Arial Narrow" w:hAnsi="Arial Narrow"/>
          <w:i/>
        </w:rPr>
        <w:t xml:space="preserve">  </w:t>
      </w:r>
      <w:r>
        <w:rPr>
          <w:rFonts w:ascii="Arial Narrow" w:hAnsi="Arial Narrow"/>
          <w:i/>
        </w:rPr>
        <w:t xml:space="preserve">DOBRIN STEFANITA - AUREL- </w:t>
      </w:r>
      <w:r w:rsidR="002B0924">
        <w:rPr>
          <w:rFonts w:ascii="Arial Narrow" w:hAnsi="Arial Narrow"/>
          <w:i/>
        </w:rPr>
        <w:t>inspector</w:t>
      </w:r>
      <w:r>
        <w:rPr>
          <w:rFonts w:ascii="Arial Narrow" w:hAnsi="Arial Narrow"/>
          <w:i/>
        </w:rPr>
        <w:t>;</w:t>
      </w:r>
    </w:p>
    <w:p w14:paraId="095BD8AE" w14:textId="2E00AC81" w:rsidR="002B0924" w:rsidRDefault="002B0924" w:rsidP="00CB70A0">
      <w:pPr>
        <w:pStyle w:val="NoSpacing"/>
        <w:rPr>
          <w:rFonts w:ascii="Arial Narrow" w:hAnsi="Arial Narrow"/>
          <w:i/>
        </w:rPr>
      </w:pPr>
      <w:r>
        <w:rPr>
          <w:rFonts w:ascii="Arial Narrow" w:hAnsi="Arial Narrow"/>
          <w:i/>
        </w:rPr>
        <w:t xml:space="preserve">                    </w:t>
      </w:r>
      <w:r w:rsidRPr="002B0924">
        <w:rPr>
          <w:rFonts w:ascii="Arial Narrow" w:hAnsi="Arial Narrow"/>
          <w:i/>
        </w:rPr>
        <w:t>STOLEA VIORICA</w:t>
      </w:r>
      <w:r>
        <w:rPr>
          <w:rFonts w:ascii="Arial Narrow" w:hAnsi="Arial Narrow"/>
          <w:i/>
        </w:rPr>
        <w:t>-</w:t>
      </w:r>
      <w:r w:rsidRPr="002B0924">
        <w:rPr>
          <w:rFonts w:ascii="Arial Narrow" w:hAnsi="Arial Narrow"/>
          <w:i/>
        </w:rPr>
        <w:t xml:space="preserve"> MIHAELA-referent;</w:t>
      </w:r>
    </w:p>
    <w:p w14:paraId="4C562BEA" w14:textId="77777777" w:rsidR="00CB70A0" w:rsidRDefault="00CB70A0" w:rsidP="00CB70A0">
      <w:pPr>
        <w:pStyle w:val="NoSpacing"/>
        <w:rPr>
          <w:rFonts w:ascii="Arial Narrow" w:hAnsi="Arial Narrow"/>
          <w:i/>
        </w:rPr>
      </w:pPr>
      <w:r>
        <w:rPr>
          <w:rFonts w:ascii="Arial Narrow" w:hAnsi="Arial Narrow"/>
          <w:i/>
        </w:rPr>
        <w:t>Secretar  :   BODOLOACA MIHAELA - bibliotecar .</w:t>
      </w:r>
    </w:p>
    <w:p w14:paraId="20DF947D" w14:textId="77777777" w:rsidR="00CB70A0" w:rsidRDefault="00CB70A0" w:rsidP="00CB70A0">
      <w:pPr>
        <w:pStyle w:val="NoSpacing"/>
        <w:jc w:val="both"/>
        <w:rPr>
          <w:rFonts w:ascii="Arial Narrow" w:hAnsi="Arial Narrow"/>
          <w:i/>
          <w:sz w:val="24"/>
          <w:szCs w:val="24"/>
        </w:rPr>
      </w:pPr>
      <w:r>
        <w:rPr>
          <w:rFonts w:ascii="Arial Narrow" w:hAnsi="Arial Narrow"/>
          <w:b/>
          <w:i/>
          <w:sz w:val="24"/>
          <w:szCs w:val="24"/>
        </w:rPr>
        <w:t>Art.2.</w:t>
      </w:r>
      <w:r>
        <w:rPr>
          <w:rFonts w:ascii="Arial Narrow" w:hAnsi="Arial Narrow"/>
          <w:sz w:val="24"/>
          <w:szCs w:val="24"/>
        </w:rPr>
        <w:t xml:space="preserve"> </w:t>
      </w:r>
      <w:r>
        <w:rPr>
          <w:rFonts w:ascii="Arial" w:hAnsi="Arial"/>
        </w:rPr>
        <w:t xml:space="preserve">Se  aprobă </w:t>
      </w:r>
      <w:r>
        <w:rPr>
          <w:rFonts w:ascii="Arial Narrow" w:hAnsi="Arial Narrow"/>
          <w:bCs/>
          <w:sz w:val="24"/>
        </w:rPr>
        <w:t>constituirea comisiei de solutionare a contestatiilor in vederea organizarii concursului  de promovare in grad pentru functia contractuala de consilier pentru romi, compartimentul pentru romi din cadrul aparatului specialitate al primarului comunei Luica,judetul Calarasi ,in urmatoarea componenta:</w:t>
      </w:r>
    </w:p>
    <w:p w14:paraId="3C504924" w14:textId="77777777" w:rsidR="00CB70A0" w:rsidRDefault="00CB70A0" w:rsidP="00CB70A0">
      <w:pPr>
        <w:pStyle w:val="NoSpacing"/>
        <w:rPr>
          <w:rFonts w:ascii="Arial Narrow" w:hAnsi="Arial Narrow"/>
          <w:i/>
        </w:rPr>
      </w:pPr>
      <w:r>
        <w:rPr>
          <w:rFonts w:ascii="Arial Narrow" w:hAnsi="Arial Narrow"/>
          <w:i/>
        </w:rPr>
        <w:t xml:space="preserve">  Preşedinte:  ZAMFIR EUGENIA – consilier;</w:t>
      </w:r>
    </w:p>
    <w:p w14:paraId="6F12B9B9" w14:textId="77777777" w:rsidR="00CB70A0" w:rsidRDefault="00CB70A0" w:rsidP="00CB70A0">
      <w:pPr>
        <w:pStyle w:val="NoSpacing"/>
        <w:rPr>
          <w:rFonts w:ascii="Arial Narrow" w:hAnsi="Arial Narrow"/>
          <w:i/>
        </w:rPr>
      </w:pPr>
      <w:r>
        <w:rPr>
          <w:rFonts w:ascii="Arial Narrow" w:hAnsi="Arial Narrow"/>
          <w:i/>
        </w:rPr>
        <w:tab/>
        <w:t xml:space="preserve">        IVAN GABRIEL -referent;</w:t>
      </w:r>
    </w:p>
    <w:p w14:paraId="3C6BF1A2" w14:textId="6AA5AEA0" w:rsidR="00CB70A0" w:rsidRDefault="00CB70A0" w:rsidP="00CB70A0">
      <w:pPr>
        <w:pStyle w:val="NoSpacing"/>
        <w:rPr>
          <w:rFonts w:ascii="Arial Narrow" w:hAnsi="Arial Narrow"/>
          <w:i/>
        </w:rPr>
      </w:pPr>
      <w:r>
        <w:rPr>
          <w:rFonts w:ascii="Arial Narrow" w:hAnsi="Arial Narrow"/>
          <w:i/>
        </w:rPr>
        <w:tab/>
        <w:t xml:space="preserve">        </w:t>
      </w:r>
      <w:r w:rsidR="002B0924">
        <w:rPr>
          <w:rFonts w:ascii="Arial Narrow" w:hAnsi="Arial Narrow"/>
          <w:i/>
        </w:rPr>
        <w:t xml:space="preserve">STATE ALEXANDRU </w:t>
      </w:r>
      <w:r>
        <w:rPr>
          <w:rFonts w:ascii="Arial Narrow" w:hAnsi="Arial Narrow"/>
          <w:i/>
        </w:rPr>
        <w:t>-</w:t>
      </w:r>
      <w:r w:rsidR="002B0924">
        <w:rPr>
          <w:rFonts w:ascii="Arial Narrow" w:hAnsi="Arial Narrow"/>
          <w:i/>
        </w:rPr>
        <w:t>inspector</w:t>
      </w:r>
      <w:r>
        <w:rPr>
          <w:rFonts w:ascii="Arial Narrow" w:hAnsi="Arial Narrow"/>
          <w:i/>
        </w:rPr>
        <w:t>;</w:t>
      </w:r>
    </w:p>
    <w:p w14:paraId="14219E69" w14:textId="77777777" w:rsidR="00CB70A0" w:rsidRDefault="00CB70A0" w:rsidP="00CB70A0">
      <w:pPr>
        <w:pStyle w:val="NoSpacing"/>
        <w:rPr>
          <w:rFonts w:ascii="Arial Narrow" w:hAnsi="Arial Narrow"/>
          <w:i/>
        </w:rPr>
      </w:pPr>
      <w:r>
        <w:rPr>
          <w:rFonts w:ascii="Arial Narrow" w:hAnsi="Arial Narrow"/>
          <w:i/>
        </w:rPr>
        <w:t>Secretar  :     BODOLOACA MIHAELA-bibliotecar.</w:t>
      </w:r>
    </w:p>
    <w:p w14:paraId="68C6CB5A" w14:textId="77777777" w:rsidR="00CB70A0" w:rsidRDefault="00CB70A0" w:rsidP="00CB70A0">
      <w:pPr>
        <w:pStyle w:val="NoSpacing"/>
        <w:rPr>
          <w:rFonts w:ascii="Arial" w:hAnsi="Arial"/>
        </w:rPr>
      </w:pPr>
      <w:r>
        <w:rPr>
          <w:b/>
          <w:i/>
        </w:rPr>
        <w:t xml:space="preserve">   Art. 3</w:t>
      </w:r>
      <w:r>
        <w:t xml:space="preserve"> -  Secretarul general al comunei Luica va comunica prezenta dispoziţie tuturor factorilor interesati.</w:t>
      </w:r>
    </w:p>
    <w:p w14:paraId="2D743827" w14:textId="77777777" w:rsidR="00CB70A0" w:rsidRPr="002B0924" w:rsidRDefault="00CB70A0" w:rsidP="00CB70A0">
      <w:pPr>
        <w:pStyle w:val="NoSpacing"/>
        <w:rPr>
          <w:rFonts w:ascii="MS Sans Serif" w:hAnsi="MS Sans Serif" w:cs="Times New Roman"/>
          <w:b/>
          <w:bCs/>
        </w:rPr>
      </w:pPr>
    </w:p>
    <w:p w14:paraId="5E9AFEB1" w14:textId="77777777" w:rsidR="00CB70A0" w:rsidRPr="002B0924" w:rsidRDefault="00CB70A0" w:rsidP="00CB70A0">
      <w:pPr>
        <w:pStyle w:val="NoSpacing"/>
        <w:ind w:left="3540"/>
        <w:rPr>
          <w:rFonts w:ascii="Arial" w:hAnsi="Arial"/>
          <w:b/>
          <w:bCs/>
        </w:rPr>
      </w:pPr>
      <w:r w:rsidRPr="002B0924">
        <w:rPr>
          <w:rFonts w:ascii="Arial" w:hAnsi="Arial"/>
          <w:b/>
          <w:bCs/>
        </w:rPr>
        <w:t>PRIMAR,</w:t>
      </w:r>
    </w:p>
    <w:p w14:paraId="7B29B3EC" w14:textId="77777777" w:rsidR="00CB70A0" w:rsidRPr="002B0924" w:rsidRDefault="00CB70A0" w:rsidP="00CB70A0">
      <w:pPr>
        <w:pStyle w:val="NoSpacing"/>
        <w:rPr>
          <w:b/>
          <w:bCs/>
        </w:rPr>
      </w:pPr>
      <w:r w:rsidRPr="002B0924">
        <w:rPr>
          <w:b/>
          <w:bCs/>
        </w:rPr>
        <w:tab/>
      </w:r>
      <w:r w:rsidRPr="002B0924">
        <w:rPr>
          <w:b/>
          <w:bCs/>
        </w:rPr>
        <w:tab/>
      </w:r>
      <w:r w:rsidRPr="002B0924">
        <w:rPr>
          <w:b/>
          <w:bCs/>
        </w:rPr>
        <w:tab/>
      </w:r>
      <w:r w:rsidRPr="002B0924">
        <w:rPr>
          <w:b/>
          <w:bCs/>
        </w:rPr>
        <w:tab/>
        <w:t xml:space="preserve">            DOBRIN ION </w:t>
      </w:r>
    </w:p>
    <w:p w14:paraId="09E86CF5" w14:textId="77777777" w:rsidR="00CB70A0" w:rsidRPr="002B0924" w:rsidRDefault="00CB70A0" w:rsidP="00CB70A0">
      <w:pPr>
        <w:pStyle w:val="NoSpacing"/>
        <w:rPr>
          <w:b/>
          <w:bCs/>
        </w:rPr>
      </w:pPr>
    </w:p>
    <w:p w14:paraId="34A8AF2C" w14:textId="77777777" w:rsidR="00CB70A0" w:rsidRPr="002B0924" w:rsidRDefault="00CB70A0" w:rsidP="00CB70A0">
      <w:pPr>
        <w:pStyle w:val="NoSpacing"/>
        <w:rPr>
          <w:rFonts w:ascii="MS Sans Serif" w:hAnsi="MS Sans Serif" w:cs="Times New Roman"/>
          <w:b/>
          <w:bCs/>
        </w:rPr>
      </w:pPr>
    </w:p>
    <w:p w14:paraId="4654FF5B" w14:textId="5527F637" w:rsidR="00CB70A0" w:rsidRPr="002B0924" w:rsidRDefault="00CB70A0" w:rsidP="00CB70A0">
      <w:pPr>
        <w:pStyle w:val="NoSpacing"/>
        <w:rPr>
          <w:rFonts w:ascii="Arial" w:hAnsi="Arial"/>
          <w:b/>
          <w:bCs/>
        </w:rPr>
      </w:pPr>
      <w:r w:rsidRPr="002B0924">
        <w:rPr>
          <w:rFonts w:ascii="Arial" w:hAnsi="Arial"/>
          <w:b/>
          <w:bCs/>
          <w:i/>
          <w:iCs/>
        </w:rPr>
        <w:t>Nr.9</w:t>
      </w:r>
      <w:r w:rsidR="002B0924" w:rsidRPr="002B0924">
        <w:rPr>
          <w:rFonts w:ascii="Arial" w:hAnsi="Arial"/>
          <w:b/>
          <w:bCs/>
          <w:i/>
          <w:iCs/>
        </w:rPr>
        <w:t>4</w:t>
      </w:r>
      <w:r w:rsidRPr="002B0924">
        <w:rPr>
          <w:rFonts w:ascii="Arial" w:hAnsi="Arial"/>
          <w:b/>
          <w:bCs/>
          <w:i/>
          <w:iCs/>
        </w:rPr>
        <w:tab/>
      </w:r>
      <w:r w:rsidRPr="002B0924">
        <w:rPr>
          <w:rFonts w:ascii="Arial" w:hAnsi="Arial"/>
          <w:b/>
          <w:bCs/>
          <w:i/>
          <w:iCs/>
        </w:rPr>
        <w:tab/>
      </w:r>
      <w:r w:rsidRPr="002B0924">
        <w:rPr>
          <w:rFonts w:ascii="Arial" w:hAnsi="Arial"/>
          <w:b/>
          <w:bCs/>
          <w:i/>
          <w:iCs/>
        </w:rPr>
        <w:tab/>
      </w:r>
      <w:r w:rsidRPr="002B0924">
        <w:rPr>
          <w:rFonts w:ascii="Arial" w:hAnsi="Arial"/>
          <w:b/>
          <w:bCs/>
          <w:i/>
          <w:iCs/>
        </w:rPr>
        <w:tab/>
      </w:r>
      <w:r w:rsidRPr="002B0924">
        <w:rPr>
          <w:rFonts w:ascii="Arial" w:hAnsi="Arial"/>
          <w:b/>
          <w:bCs/>
          <w:i/>
          <w:iCs/>
        </w:rPr>
        <w:tab/>
      </w:r>
      <w:r w:rsidRPr="002B0924">
        <w:rPr>
          <w:rFonts w:ascii="Arial" w:hAnsi="Arial"/>
          <w:b/>
          <w:bCs/>
          <w:i/>
          <w:iCs/>
        </w:rPr>
        <w:tab/>
        <w:t xml:space="preserve">           </w:t>
      </w:r>
      <w:r w:rsidRPr="002B0924">
        <w:rPr>
          <w:rFonts w:ascii="Arial" w:hAnsi="Arial"/>
          <w:b/>
          <w:bCs/>
        </w:rPr>
        <w:t xml:space="preserve">Contrasemneaza pentru legalitate </w:t>
      </w:r>
      <w:r w:rsidRPr="002B0924">
        <w:rPr>
          <w:rFonts w:ascii="Arial" w:hAnsi="Arial"/>
          <w:b/>
          <w:bCs/>
          <w:lang w:val="fr-FR"/>
        </w:rPr>
        <w:t>:</w:t>
      </w:r>
    </w:p>
    <w:p w14:paraId="45D50DC4" w14:textId="30BC0456" w:rsidR="00CB70A0" w:rsidRPr="002B0924" w:rsidRDefault="00CB70A0" w:rsidP="00CB70A0">
      <w:pPr>
        <w:pStyle w:val="NoSpacing"/>
        <w:rPr>
          <w:rFonts w:ascii="Arial" w:hAnsi="Arial"/>
          <w:b/>
          <w:bCs/>
        </w:rPr>
      </w:pPr>
      <w:r w:rsidRPr="002B0924">
        <w:rPr>
          <w:rFonts w:ascii="Arial" w:hAnsi="Arial"/>
          <w:b/>
          <w:bCs/>
        </w:rPr>
        <w:t>Emisă la comuna Luica</w:t>
      </w:r>
      <w:r w:rsidRPr="002B0924">
        <w:rPr>
          <w:rFonts w:ascii="Arial" w:hAnsi="Arial"/>
          <w:b/>
          <w:bCs/>
          <w:i/>
          <w:iCs/>
        </w:rPr>
        <w:tab/>
      </w:r>
      <w:r w:rsidRPr="002B0924">
        <w:rPr>
          <w:rFonts w:ascii="Arial" w:hAnsi="Arial"/>
          <w:b/>
          <w:bCs/>
          <w:i/>
          <w:iCs/>
        </w:rPr>
        <w:tab/>
      </w:r>
      <w:r w:rsidRPr="002B0924">
        <w:rPr>
          <w:rFonts w:ascii="Arial" w:hAnsi="Arial"/>
          <w:b/>
          <w:bCs/>
          <w:i/>
          <w:iCs/>
        </w:rPr>
        <w:tab/>
      </w:r>
      <w:r w:rsidRPr="002B0924">
        <w:rPr>
          <w:rFonts w:ascii="Arial" w:hAnsi="Arial"/>
          <w:b/>
          <w:bCs/>
          <w:i/>
          <w:iCs/>
        </w:rPr>
        <w:tab/>
      </w:r>
      <w:proofErr w:type="spellStart"/>
      <w:r w:rsidRPr="002B0924">
        <w:rPr>
          <w:rFonts w:ascii="Arial" w:hAnsi="Arial"/>
          <w:b/>
          <w:bCs/>
          <w:lang w:val="fr-FR"/>
        </w:rPr>
        <w:t>Secretarul</w:t>
      </w:r>
      <w:proofErr w:type="spellEnd"/>
      <w:r w:rsidRPr="002B0924">
        <w:rPr>
          <w:rFonts w:ascii="Arial" w:hAnsi="Arial"/>
          <w:b/>
          <w:bCs/>
          <w:lang w:val="fr-FR"/>
        </w:rPr>
        <w:t xml:space="preserve"> </w:t>
      </w:r>
      <w:proofErr w:type="spellStart"/>
      <w:r w:rsidRPr="002B0924">
        <w:rPr>
          <w:rFonts w:ascii="Arial" w:hAnsi="Arial"/>
          <w:b/>
          <w:bCs/>
          <w:lang w:val="fr-FR"/>
        </w:rPr>
        <w:t>general</w:t>
      </w:r>
      <w:proofErr w:type="spellEnd"/>
      <w:r w:rsidRPr="002B0924">
        <w:rPr>
          <w:rFonts w:ascii="Arial" w:hAnsi="Arial"/>
          <w:b/>
          <w:bCs/>
          <w:lang w:val="fr-FR"/>
        </w:rPr>
        <w:t xml:space="preserve"> al </w:t>
      </w:r>
      <w:proofErr w:type="spellStart"/>
      <w:r w:rsidRPr="002B0924">
        <w:rPr>
          <w:rFonts w:ascii="Arial" w:hAnsi="Arial"/>
          <w:b/>
          <w:bCs/>
          <w:lang w:val="fr-FR"/>
        </w:rPr>
        <w:t>comunei</w:t>
      </w:r>
      <w:proofErr w:type="spellEnd"/>
      <w:r w:rsidRPr="002B0924">
        <w:rPr>
          <w:rFonts w:ascii="Arial" w:hAnsi="Arial"/>
          <w:b/>
          <w:bCs/>
          <w:lang w:val="fr-FR"/>
        </w:rPr>
        <w:t xml:space="preserve"> Luica,</w:t>
      </w:r>
    </w:p>
    <w:p w14:paraId="197DEB87" w14:textId="5CC6930A" w:rsidR="00CB70A0" w:rsidRPr="002B0924" w:rsidRDefault="00CB70A0" w:rsidP="00CB70A0">
      <w:pPr>
        <w:pStyle w:val="NoSpacing"/>
        <w:rPr>
          <w:rFonts w:ascii="Arial" w:hAnsi="Arial"/>
          <w:b/>
          <w:bCs/>
          <w:lang w:val="fr-FR"/>
        </w:rPr>
      </w:pPr>
      <w:r w:rsidRPr="002B0924">
        <w:rPr>
          <w:rFonts w:ascii="Arial" w:hAnsi="Arial"/>
          <w:b/>
          <w:bCs/>
        </w:rPr>
        <w:t xml:space="preserve">Astăzi  </w:t>
      </w:r>
      <w:r w:rsidR="002B0924" w:rsidRPr="002B0924">
        <w:rPr>
          <w:rFonts w:ascii="Arial" w:hAnsi="Arial"/>
          <w:b/>
          <w:bCs/>
        </w:rPr>
        <w:t>31.07.2026</w:t>
      </w:r>
      <w:r w:rsidRPr="002B0924">
        <w:rPr>
          <w:rFonts w:ascii="Arial" w:hAnsi="Arial"/>
          <w:b/>
          <w:bCs/>
        </w:rPr>
        <w:tab/>
      </w:r>
      <w:r w:rsidRPr="002B0924">
        <w:rPr>
          <w:rFonts w:ascii="Arial" w:hAnsi="Arial"/>
          <w:b/>
          <w:bCs/>
        </w:rPr>
        <w:tab/>
      </w:r>
      <w:r w:rsidRPr="002B0924">
        <w:rPr>
          <w:rFonts w:ascii="Arial" w:hAnsi="Arial"/>
          <w:b/>
          <w:bCs/>
        </w:rPr>
        <w:tab/>
      </w:r>
      <w:r w:rsidRPr="002B0924">
        <w:rPr>
          <w:rFonts w:ascii="Arial" w:hAnsi="Arial"/>
          <w:b/>
          <w:bCs/>
        </w:rPr>
        <w:tab/>
      </w:r>
      <w:r w:rsidRPr="002B0924">
        <w:rPr>
          <w:rFonts w:ascii="Arial" w:hAnsi="Arial"/>
          <w:b/>
          <w:bCs/>
        </w:rPr>
        <w:tab/>
      </w:r>
    </w:p>
    <w:p w14:paraId="0EC14CEC" w14:textId="77777777" w:rsidR="00CB70A0" w:rsidRPr="002B0924" w:rsidRDefault="00CB70A0" w:rsidP="00CB70A0">
      <w:pPr>
        <w:pStyle w:val="NoSpacing"/>
        <w:rPr>
          <w:rFonts w:ascii="Arial" w:hAnsi="Arial"/>
          <w:b/>
          <w:bCs/>
          <w:lang w:val="fr-FR"/>
        </w:rPr>
      </w:pPr>
    </w:p>
    <w:p w14:paraId="28B0BA06" w14:textId="77777777" w:rsidR="00CB70A0" w:rsidRPr="002B0924" w:rsidRDefault="00CB70A0" w:rsidP="00CB70A0">
      <w:pPr>
        <w:pStyle w:val="NoSpacing"/>
        <w:rPr>
          <w:b/>
          <w:bCs/>
        </w:rPr>
      </w:pPr>
    </w:p>
    <w:p w14:paraId="1EDD4C2D" w14:textId="77777777" w:rsidR="00CB70A0" w:rsidRDefault="00CB70A0" w:rsidP="00CB70A0">
      <w:pPr>
        <w:pStyle w:val="NoSpacing"/>
        <w:rPr>
          <w:rFonts w:ascii="Arial" w:hAnsi="Arial" w:cs="Arial"/>
          <w:b/>
          <w:bCs/>
          <w:sz w:val="24"/>
          <w:szCs w:val="24"/>
        </w:rPr>
      </w:pPr>
    </w:p>
    <w:p w14:paraId="2AC02594" w14:textId="77777777" w:rsidR="00CB70A0" w:rsidRDefault="00CB70A0" w:rsidP="00CB70A0">
      <w:pPr>
        <w:pStyle w:val="NoSpacing"/>
        <w:rPr>
          <w:rFonts w:ascii="Arial" w:hAnsi="Arial" w:cs="Arial"/>
          <w:b/>
          <w:bCs/>
          <w:sz w:val="24"/>
          <w:szCs w:val="24"/>
        </w:rPr>
      </w:pPr>
    </w:p>
    <w:p w14:paraId="286E6054" w14:textId="77777777" w:rsidR="00CB70A0" w:rsidRDefault="00CB70A0" w:rsidP="00CB70A0"/>
    <w:p w14:paraId="4EB4634B" w14:textId="77777777" w:rsidR="00FD772A" w:rsidRDefault="00FD772A"/>
    <w:sectPr w:rsidR="00FD77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nkGothic Md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EF"/>
    <w:rsid w:val="002B0924"/>
    <w:rsid w:val="00414741"/>
    <w:rsid w:val="00515BEF"/>
    <w:rsid w:val="00A0205D"/>
    <w:rsid w:val="00CB70A0"/>
    <w:rsid w:val="00FD7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45F5"/>
  <w15:chartTrackingRefBased/>
  <w15:docId w15:val="{A774C97A-1958-434A-8E0A-4C14CC1E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0A0"/>
    <w:pPr>
      <w:spacing w:after="200" w:line="276" w:lineRule="auto"/>
    </w:pPr>
    <w:rPr>
      <w:rFonts w:eastAsiaTheme="minorEastAsia"/>
      <w:kern w:val="0"/>
      <w:lang w:val="ro-RO" w:eastAsia="ro-RO"/>
      <w14:ligatures w14:val="none"/>
    </w:rPr>
  </w:style>
  <w:style w:type="paragraph" w:styleId="Heading1">
    <w:name w:val="heading 1"/>
    <w:basedOn w:val="Normal"/>
    <w:next w:val="Normal"/>
    <w:link w:val="Heading1Char"/>
    <w:uiPriority w:val="9"/>
    <w:qFormat/>
    <w:rsid w:val="00515BE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GB" w:eastAsia="en-US"/>
      <w14:ligatures w14:val="standardContextual"/>
    </w:rPr>
  </w:style>
  <w:style w:type="paragraph" w:styleId="Heading2">
    <w:name w:val="heading 2"/>
    <w:basedOn w:val="Normal"/>
    <w:next w:val="Normal"/>
    <w:link w:val="Heading2Char"/>
    <w:uiPriority w:val="9"/>
    <w:semiHidden/>
    <w:unhideWhenUsed/>
    <w:qFormat/>
    <w:rsid w:val="00515BE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515BEF"/>
    <w:pPr>
      <w:keepNext/>
      <w:keepLines/>
      <w:spacing w:before="160" w:after="80" w:line="259" w:lineRule="auto"/>
      <w:outlineLvl w:val="2"/>
    </w:pPr>
    <w:rPr>
      <w:rFonts w:eastAsiaTheme="majorEastAsia" w:cstheme="majorBidi"/>
      <w:color w:val="2F5496"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515BEF"/>
    <w:pPr>
      <w:keepNext/>
      <w:keepLines/>
      <w:spacing w:before="80" w:after="40" w:line="259" w:lineRule="auto"/>
      <w:outlineLvl w:val="3"/>
    </w:pPr>
    <w:rPr>
      <w:rFonts w:eastAsiaTheme="majorEastAsia" w:cstheme="majorBidi"/>
      <w:i/>
      <w:iCs/>
      <w:color w:val="2F5496" w:themeColor="accent1" w:themeShade="BF"/>
      <w:kern w:val="2"/>
      <w:lang w:val="en-GB" w:eastAsia="en-US"/>
      <w14:ligatures w14:val="standardContextual"/>
    </w:rPr>
  </w:style>
  <w:style w:type="paragraph" w:styleId="Heading5">
    <w:name w:val="heading 5"/>
    <w:basedOn w:val="Normal"/>
    <w:next w:val="Normal"/>
    <w:link w:val="Heading5Char"/>
    <w:uiPriority w:val="9"/>
    <w:semiHidden/>
    <w:unhideWhenUsed/>
    <w:qFormat/>
    <w:rsid w:val="00515BEF"/>
    <w:pPr>
      <w:keepNext/>
      <w:keepLines/>
      <w:spacing w:before="80" w:after="40" w:line="259" w:lineRule="auto"/>
      <w:outlineLvl w:val="4"/>
    </w:pPr>
    <w:rPr>
      <w:rFonts w:eastAsiaTheme="majorEastAsia" w:cstheme="majorBidi"/>
      <w:color w:val="2F5496" w:themeColor="accent1" w:themeShade="BF"/>
      <w:kern w:val="2"/>
      <w:lang w:val="en-GB" w:eastAsia="en-US"/>
      <w14:ligatures w14:val="standardContextual"/>
    </w:rPr>
  </w:style>
  <w:style w:type="paragraph" w:styleId="Heading6">
    <w:name w:val="heading 6"/>
    <w:basedOn w:val="Normal"/>
    <w:next w:val="Normal"/>
    <w:link w:val="Heading6Char"/>
    <w:uiPriority w:val="9"/>
    <w:semiHidden/>
    <w:unhideWhenUsed/>
    <w:qFormat/>
    <w:rsid w:val="00515BEF"/>
    <w:pPr>
      <w:keepNext/>
      <w:keepLines/>
      <w:spacing w:before="40" w:after="0" w:line="259" w:lineRule="auto"/>
      <w:outlineLvl w:val="5"/>
    </w:pPr>
    <w:rPr>
      <w:rFonts w:eastAsiaTheme="majorEastAsia" w:cstheme="majorBidi"/>
      <w:i/>
      <w:iCs/>
      <w:color w:val="595959" w:themeColor="text1" w:themeTint="A6"/>
      <w:kern w:val="2"/>
      <w:lang w:val="en-GB" w:eastAsia="en-US"/>
      <w14:ligatures w14:val="standardContextual"/>
    </w:rPr>
  </w:style>
  <w:style w:type="paragraph" w:styleId="Heading7">
    <w:name w:val="heading 7"/>
    <w:basedOn w:val="Normal"/>
    <w:next w:val="Normal"/>
    <w:link w:val="Heading7Char"/>
    <w:uiPriority w:val="9"/>
    <w:semiHidden/>
    <w:unhideWhenUsed/>
    <w:qFormat/>
    <w:rsid w:val="00515BEF"/>
    <w:pPr>
      <w:keepNext/>
      <w:keepLines/>
      <w:spacing w:before="40" w:after="0" w:line="259" w:lineRule="auto"/>
      <w:outlineLvl w:val="6"/>
    </w:pPr>
    <w:rPr>
      <w:rFonts w:eastAsiaTheme="majorEastAsia" w:cstheme="majorBidi"/>
      <w:color w:val="595959" w:themeColor="text1" w:themeTint="A6"/>
      <w:kern w:val="2"/>
      <w:lang w:val="en-GB" w:eastAsia="en-US"/>
      <w14:ligatures w14:val="standardContextual"/>
    </w:rPr>
  </w:style>
  <w:style w:type="paragraph" w:styleId="Heading8">
    <w:name w:val="heading 8"/>
    <w:basedOn w:val="Normal"/>
    <w:next w:val="Normal"/>
    <w:link w:val="Heading8Char"/>
    <w:uiPriority w:val="9"/>
    <w:semiHidden/>
    <w:unhideWhenUsed/>
    <w:qFormat/>
    <w:rsid w:val="00515BEF"/>
    <w:pPr>
      <w:keepNext/>
      <w:keepLines/>
      <w:spacing w:after="0" w:line="259" w:lineRule="auto"/>
      <w:outlineLvl w:val="7"/>
    </w:pPr>
    <w:rPr>
      <w:rFonts w:eastAsiaTheme="majorEastAsia" w:cstheme="majorBidi"/>
      <w:i/>
      <w:iCs/>
      <w:color w:val="272727" w:themeColor="text1" w:themeTint="D8"/>
      <w:kern w:val="2"/>
      <w:lang w:val="en-GB" w:eastAsia="en-US"/>
      <w14:ligatures w14:val="standardContextual"/>
    </w:rPr>
  </w:style>
  <w:style w:type="paragraph" w:styleId="Heading9">
    <w:name w:val="heading 9"/>
    <w:basedOn w:val="Normal"/>
    <w:next w:val="Normal"/>
    <w:link w:val="Heading9Char"/>
    <w:uiPriority w:val="9"/>
    <w:semiHidden/>
    <w:unhideWhenUsed/>
    <w:qFormat/>
    <w:rsid w:val="00515BEF"/>
    <w:pPr>
      <w:keepNext/>
      <w:keepLines/>
      <w:spacing w:after="0" w:line="259" w:lineRule="auto"/>
      <w:outlineLvl w:val="8"/>
    </w:pPr>
    <w:rPr>
      <w:rFonts w:eastAsiaTheme="majorEastAsia" w:cstheme="majorBidi"/>
      <w:color w:val="272727" w:themeColor="text1" w:themeTint="D8"/>
      <w:kern w:val="2"/>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B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5B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5B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5B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5B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5B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B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B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BEF"/>
    <w:rPr>
      <w:rFonts w:eastAsiaTheme="majorEastAsia" w:cstheme="majorBidi"/>
      <w:color w:val="272727" w:themeColor="text1" w:themeTint="D8"/>
    </w:rPr>
  </w:style>
  <w:style w:type="paragraph" w:styleId="Title">
    <w:name w:val="Title"/>
    <w:basedOn w:val="Normal"/>
    <w:next w:val="Normal"/>
    <w:link w:val="TitleChar"/>
    <w:uiPriority w:val="10"/>
    <w:qFormat/>
    <w:rsid w:val="00515BEF"/>
    <w:pPr>
      <w:spacing w:after="80" w:line="240" w:lineRule="auto"/>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515B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BEF"/>
    <w:pPr>
      <w:numPr>
        <w:ilvl w:val="1"/>
      </w:numPr>
      <w:spacing w:after="160" w:line="259" w:lineRule="auto"/>
    </w:pPr>
    <w:rPr>
      <w:rFonts w:eastAsiaTheme="majorEastAsia"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515B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BEF"/>
    <w:pPr>
      <w:spacing w:before="160" w:after="160" w:line="259" w:lineRule="auto"/>
      <w:jc w:val="center"/>
    </w:pPr>
    <w:rPr>
      <w:rFonts w:eastAsiaTheme="minorHAnsi"/>
      <w:i/>
      <w:iCs/>
      <w:color w:val="404040" w:themeColor="text1" w:themeTint="BF"/>
      <w:kern w:val="2"/>
      <w:lang w:val="en-GB" w:eastAsia="en-US"/>
      <w14:ligatures w14:val="standardContextual"/>
    </w:rPr>
  </w:style>
  <w:style w:type="character" w:customStyle="1" w:styleId="QuoteChar">
    <w:name w:val="Quote Char"/>
    <w:basedOn w:val="DefaultParagraphFont"/>
    <w:link w:val="Quote"/>
    <w:uiPriority w:val="29"/>
    <w:rsid w:val="00515BEF"/>
    <w:rPr>
      <w:i/>
      <w:iCs/>
      <w:color w:val="404040" w:themeColor="text1" w:themeTint="BF"/>
    </w:rPr>
  </w:style>
  <w:style w:type="paragraph" w:styleId="ListParagraph">
    <w:name w:val="List Paragraph"/>
    <w:basedOn w:val="Normal"/>
    <w:uiPriority w:val="34"/>
    <w:qFormat/>
    <w:rsid w:val="00515BEF"/>
    <w:pPr>
      <w:spacing w:after="160" w:line="259" w:lineRule="auto"/>
      <w:ind w:left="720"/>
      <w:contextualSpacing/>
    </w:pPr>
    <w:rPr>
      <w:rFonts w:eastAsiaTheme="minorHAnsi"/>
      <w:kern w:val="2"/>
      <w:lang w:val="en-GB" w:eastAsia="en-US"/>
      <w14:ligatures w14:val="standardContextual"/>
    </w:rPr>
  </w:style>
  <w:style w:type="character" w:styleId="IntenseEmphasis">
    <w:name w:val="Intense Emphasis"/>
    <w:basedOn w:val="DefaultParagraphFont"/>
    <w:uiPriority w:val="21"/>
    <w:qFormat/>
    <w:rsid w:val="00515BEF"/>
    <w:rPr>
      <w:i/>
      <w:iCs/>
      <w:color w:val="2F5496" w:themeColor="accent1" w:themeShade="BF"/>
    </w:rPr>
  </w:style>
  <w:style w:type="paragraph" w:styleId="IntenseQuote">
    <w:name w:val="Intense Quote"/>
    <w:basedOn w:val="Normal"/>
    <w:next w:val="Normal"/>
    <w:link w:val="IntenseQuoteChar"/>
    <w:uiPriority w:val="30"/>
    <w:qFormat/>
    <w:rsid w:val="00515BE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val="en-GB" w:eastAsia="en-US"/>
      <w14:ligatures w14:val="standardContextual"/>
    </w:rPr>
  </w:style>
  <w:style w:type="character" w:customStyle="1" w:styleId="IntenseQuoteChar">
    <w:name w:val="Intense Quote Char"/>
    <w:basedOn w:val="DefaultParagraphFont"/>
    <w:link w:val="IntenseQuote"/>
    <w:uiPriority w:val="30"/>
    <w:rsid w:val="00515BEF"/>
    <w:rPr>
      <w:i/>
      <w:iCs/>
      <w:color w:val="2F5496" w:themeColor="accent1" w:themeShade="BF"/>
    </w:rPr>
  </w:style>
  <w:style w:type="character" w:styleId="IntenseReference">
    <w:name w:val="Intense Reference"/>
    <w:basedOn w:val="DefaultParagraphFont"/>
    <w:uiPriority w:val="32"/>
    <w:qFormat/>
    <w:rsid w:val="00515BEF"/>
    <w:rPr>
      <w:b/>
      <w:bCs/>
      <w:smallCaps/>
      <w:color w:val="2F5496" w:themeColor="accent1" w:themeShade="BF"/>
      <w:spacing w:val="5"/>
    </w:rPr>
  </w:style>
  <w:style w:type="paragraph" w:styleId="NoSpacing">
    <w:name w:val="No Spacing"/>
    <w:uiPriority w:val="1"/>
    <w:qFormat/>
    <w:rsid w:val="00CB70A0"/>
    <w:pPr>
      <w:spacing w:after="0" w:line="240" w:lineRule="auto"/>
    </w:pPr>
    <w:rPr>
      <w:rFonts w:eastAsiaTheme="minorEastAsia"/>
      <w:kern w:val="0"/>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luica</dc:creator>
  <cp:keywords/>
  <dc:description/>
  <cp:lastModifiedBy>luica</cp:lastModifiedBy>
  <cp:revision>2</cp:revision>
  <cp:lastPrinted>2026-08-03T06:41:00Z</cp:lastPrinted>
  <dcterms:created xsi:type="dcterms:W3CDTF">2026-08-03T06:23:00Z</dcterms:created>
  <dcterms:modified xsi:type="dcterms:W3CDTF">2026-08-03T06:43:00Z</dcterms:modified>
</cp:coreProperties>
</file>